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65" w:rsidRDefault="000D0C65" w:rsidP="000D0C65">
      <w:pPr>
        <w:spacing w:after="0" w:line="240" w:lineRule="auto"/>
        <w:textAlignment w:val="baseline"/>
        <w:rPr>
          <w:rFonts w:ascii="Verdana" w:eastAsiaTheme="minorEastAsia" w:hAnsi="Verdana"/>
          <w:i/>
          <w:color w:val="000000" w:themeColor="text1"/>
          <w:kern w:val="24"/>
        </w:rPr>
      </w:pPr>
      <w:r w:rsidRPr="000D0C65">
        <w:rPr>
          <w:rFonts w:ascii="Verdana" w:eastAsiaTheme="minorEastAsia" w:hAnsi="Verdana"/>
          <w:b/>
          <w:bCs/>
          <w:i/>
          <w:color w:val="000000" w:themeColor="text1"/>
          <w:kern w:val="24"/>
        </w:rPr>
        <w:t xml:space="preserve">5.4.5 </w:t>
      </w:r>
      <w:r w:rsidRPr="000D0C65">
        <w:rPr>
          <w:rFonts w:ascii="Verdana" w:eastAsiaTheme="minorEastAsia" w:hAnsi="Verdana"/>
          <w:i/>
          <w:color w:val="000000" w:themeColor="text1"/>
          <w:kern w:val="24"/>
        </w:rPr>
        <w:t>Summarize the political and social impact of World War II, including changes in women’s roles, in attitudes toward Japanese Americans, and in nation-state boundaries and governments.</w:t>
      </w:r>
    </w:p>
    <w:p w:rsidR="00454BA5" w:rsidRDefault="00454BA5" w:rsidP="000D0C65">
      <w:pPr>
        <w:spacing w:after="0" w:line="240" w:lineRule="auto"/>
        <w:textAlignment w:val="baseline"/>
        <w:rPr>
          <w:rFonts w:ascii="Verdana" w:eastAsiaTheme="minorEastAsia" w:hAnsi="Verdana"/>
          <w:i/>
          <w:color w:val="000000" w:themeColor="text1"/>
          <w:kern w:val="24"/>
        </w:rPr>
      </w:pPr>
    </w:p>
    <w:p w:rsidR="00454BA5" w:rsidRPr="00D74C08" w:rsidRDefault="00454BA5" w:rsidP="000D0C65">
      <w:pPr>
        <w:spacing w:after="0" w:line="240" w:lineRule="auto"/>
        <w:textAlignment w:val="baseline"/>
        <w:rPr>
          <w:rFonts w:ascii="Verdana" w:eastAsiaTheme="minorEastAsia" w:hAnsi="Verdana"/>
          <w:b/>
          <w:i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b/>
          <w:i/>
          <w:color w:val="000000" w:themeColor="text1"/>
          <w:kern w:val="24"/>
          <w:sz w:val="24"/>
          <w:szCs w:val="24"/>
        </w:rPr>
        <w:t>1. What was the social impact of WWII on the US?</w:t>
      </w:r>
    </w:p>
    <w:p w:rsidR="00454BA5" w:rsidRDefault="00454BA5" w:rsidP="000D0C65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WWII changed the US socially as well as politically.  The nation worked together to support the war: scrap </w:t>
      </w:r>
      <w:r w:rsid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drives to conserve scarce materials, Victory </w:t>
      </w:r>
      <w:r w:rsid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to grow needed food, and </w:t>
      </w:r>
      <w:r w:rsid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booklets to limit use of scarce food and supplies.  </w:t>
      </w:r>
      <w:r w:rsidR="00CE6708"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As everyone went to work to win the war, the </w:t>
      </w:r>
      <w:r w:rsid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________________</w:t>
      </w:r>
      <w:r w:rsidR="00CE6708"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ended.</w:t>
      </w:r>
    </w:p>
    <w:p w:rsidR="00D74C08" w:rsidRPr="00D74C08" w:rsidRDefault="00D74C08" w:rsidP="000D0C65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</w:p>
    <w:p w:rsidR="00CE6708" w:rsidRPr="00D74C08" w:rsidRDefault="00CE6708" w:rsidP="000D0C65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>2</w:t>
      </w:r>
      <w:r w:rsidRPr="00D74C08">
        <w:rPr>
          <w:rFonts w:ascii="Verdana" w:eastAsiaTheme="minorEastAsia" w:hAnsi="Verdana"/>
          <w:b/>
          <w:i/>
          <w:color w:val="000000" w:themeColor="text1"/>
          <w:kern w:val="24"/>
          <w:sz w:val="24"/>
          <w:szCs w:val="24"/>
        </w:rPr>
        <w:t>. What effect did WWII have on women?</w:t>
      </w:r>
    </w:p>
    <w:p w:rsidR="00CE6708" w:rsidRDefault="00CE6708" w:rsidP="000D0C65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Women raised victory gardens and rationed.  They worked in </w:t>
      </w:r>
      <w:r w:rsid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>, taking the place of the men who were fighting.  “</w:t>
      </w:r>
      <w:r w:rsid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the </w:t>
      </w:r>
      <w:r w:rsid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” became a symbol of the era.  Most women quit their jobs after the war, but this was the start of the </w:t>
      </w:r>
      <w:r w:rsid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_____________________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movement of the 1960s.</w:t>
      </w:r>
    </w:p>
    <w:p w:rsidR="00D74C08" w:rsidRPr="00D74C08" w:rsidRDefault="00D74C08" w:rsidP="000D0C65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</w:p>
    <w:p w:rsidR="00CE6708" w:rsidRPr="00D74C08" w:rsidRDefault="00CE6708" w:rsidP="000D0C65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sz w:val="24"/>
          <w:szCs w:val="24"/>
        </w:rPr>
      </w:pPr>
      <w:r w:rsidRPr="00D74C08">
        <w:rPr>
          <w:rFonts w:ascii="Verdana" w:eastAsia="Times New Roman" w:hAnsi="Verdana" w:cs="Times New Roman"/>
          <w:b/>
          <w:sz w:val="24"/>
          <w:szCs w:val="24"/>
        </w:rPr>
        <w:t>3. What effect did WWII have on African Americans?</w:t>
      </w:r>
    </w:p>
    <w:p w:rsidR="00CE6708" w:rsidRDefault="00CE6708" w:rsidP="000D0C65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D74C08">
        <w:rPr>
          <w:rFonts w:ascii="Verdana" w:eastAsia="Times New Roman" w:hAnsi="Verdana" w:cs="Times New Roman"/>
          <w:sz w:val="24"/>
          <w:szCs w:val="24"/>
        </w:rPr>
        <w:t xml:space="preserve">African Americans went to work in wartime </w:t>
      </w:r>
      <w:r w:rsidR="00D74C08">
        <w:rPr>
          <w:rFonts w:ascii="Verdana" w:eastAsia="Times New Roman" w:hAnsi="Verdana" w:cs="Times New Roman"/>
          <w:sz w:val="24"/>
          <w:szCs w:val="24"/>
          <w:u w:val="single"/>
        </w:rPr>
        <w:t>__________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and were allowed in the military (such as the Tuskegee Airmen) but were often </w:t>
      </w:r>
      <w:r w:rsidR="00D74C08">
        <w:rPr>
          <w:rFonts w:ascii="Verdana" w:eastAsia="Times New Roman" w:hAnsi="Verdana" w:cs="Times New Roman"/>
          <w:sz w:val="24"/>
          <w:szCs w:val="24"/>
          <w:u w:val="single"/>
        </w:rPr>
        <w:t>_________________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by unit and given the worst jobs.  Truman ordered the army to be </w:t>
      </w:r>
      <w:r w:rsidR="00D74C08">
        <w:rPr>
          <w:rFonts w:ascii="Verdana" w:eastAsia="Times New Roman" w:hAnsi="Verdana" w:cs="Times New Roman"/>
          <w:sz w:val="24"/>
          <w:szCs w:val="24"/>
          <w:u w:val="single"/>
        </w:rPr>
        <w:t>___________________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after the war.  This was the foundation for the </w:t>
      </w:r>
      <w:r w:rsidR="00D74C08">
        <w:rPr>
          <w:rFonts w:ascii="Verdana" w:eastAsia="Times New Roman" w:hAnsi="Verdana" w:cs="Times New Roman"/>
          <w:sz w:val="24"/>
          <w:szCs w:val="24"/>
          <w:u w:val="single"/>
        </w:rPr>
        <w:t>____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Rights movement of the 1960s.</w:t>
      </w:r>
    </w:p>
    <w:p w:rsidR="00D74C08" w:rsidRPr="00D74C08" w:rsidRDefault="00D74C08" w:rsidP="000D0C65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p w:rsidR="00D74C08" w:rsidRPr="00D74C08" w:rsidRDefault="00CE6708" w:rsidP="00D74C08">
      <w:pPr>
        <w:pStyle w:val="NoSpacing"/>
        <w:rPr>
          <w:rFonts w:ascii="Verdana" w:hAnsi="Verdana"/>
          <w:b/>
          <w:sz w:val="24"/>
          <w:szCs w:val="24"/>
        </w:rPr>
      </w:pPr>
      <w:r w:rsidRPr="00D74C08">
        <w:rPr>
          <w:rFonts w:ascii="Verdana" w:hAnsi="Verdana"/>
          <w:b/>
          <w:sz w:val="24"/>
          <w:szCs w:val="24"/>
        </w:rPr>
        <w:t>4. What effect did WWII have on Japanese Americans?</w:t>
      </w:r>
    </w:p>
    <w:p w:rsidR="00D74C08" w:rsidRDefault="00D74C08" w:rsidP="00D74C08">
      <w:pPr>
        <w:pStyle w:val="NoSpacing"/>
        <w:rPr>
          <w:rFonts w:ascii="Verdana" w:hAnsi="Verdana"/>
          <w:sz w:val="24"/>
          <w:szCs w:val="24"/>
        </w:rPr>
      </w:pPr>
      <w:r w:rsidRPr="00D74C08">
        <w:rPr>
          <w:rFonts w:ascii="Verdana" w:hAnsi="Verdana"/>
          <w:sz w:val="24"/>
          <w:szCs w:val="24"/>
        </w:rPr>
        <w:t xml:space="preserve">Japanese Americans faced </w:t>
      </w:r>
      <w:r>
        <w:rPr>
          <w:rFonts w:ascii="Verdana" w:hAnsi="Verdana"/>
          <w:sz w:val="24"/>
          <w:szCs w:val="24"/>
          <w:u w:val="single"/>
        </w:rPr>
        <w:t>___________________</w:t>
      </w:r>
      <w:r w:rsidRPr="00D74C08">
        <w:rPr>
          <w:rFonts w:ascii="Verdana" w:hAnsi="Verdana"/>
          <w:sz w:val="24"/>
          <w:szCs w:val="24"/>
        </w:rPr>
        <w:t xml:space="preserve"> and were forced to move to </w:t>
      </w:r>
      <w:r>
        <w:rPr>
          <w:rFonts w:ascii="Verdana" w:hAnsi="Verdana"/>
          <w:sz w:val="24"/>
          <w:szCs w:val="24"/>
          <w:u w:val="single"/>
        </w:rPr>
        <w:t>____________________</w:t>
      </w:r>
      <w:r w:rsidRPr="00D74C08">
        <w:rPr>
          <w:rFonts w:ascii="Verdana" w:hAnsi="Verdana"/>
          <w:sz w:val="24"/>
          <w:szCs w:val="24"/>
        </w:rPr>
        <w:t xml:space="preserve"> camps in the desert.  They were imprisoned without a </w:t>
      </w:r>
      <w:r>
        <w:rPr>
          <w:rFonts w:ascii="Verdana" w:hAnsi="Verdana"/>
          <w:sz w:val="24"/>
          <w:szCs w:val="24"/>
          <w:u w:val="single"/>
        </w:rPr>
        <w:t>_______</w:t>
      </w:r>
      <w:r w:rsidRPr="00D74C08">
        <w:rPr>
          <w:rFonts w:ascii="Verdana" w:hAnsi="Verdana"/>
          <w:sz w:val="24"/>
          <w:szCs w:val="24"/>
        </w:rPr>
        <w:t xml:space="preserve"> or proof that they were </w:t>
      </w:r>
      <w:r>
        <w:rPr>
          <w:rFonts w:ascii="Verdana" w:hAnsi="Verdana"/>
          <w:sz w:val="24"/>
          <w:szCs w:val="24"/>
          <w:u w:val="single"/>
        </w:rPr>
        <w:t>___________________</w:t>
      </w:r>
      <w:r w:rsidRPr="00D74C08">
        <w:rPr>
          <w:rFonts w:ascii="Verdana" w:hAnsi="Verdana"/>
          <w:sz w:val="24"/>
          <w:szCs w:val="24"/>
        </w:rPr>
        <w:t>.  They remained loyal to the US and some fought in Europe.</w:t>
      </w:r>
    </w:p>
    <w:p w:rsid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i/>
          <w:color w:val="000000" w:themeColor="text1"/>
          <w:kern w:val="24"/>
        </w:rPr>
      </w:pPr>
      <w:r w:rsidRPr="000D0C65">
        <w:rPr>
          <w:rFonts w:ascii="Verdana" w:eastAsiaTheme="minorEastAsia" w:hAnsi="Verdana"/>
          <w:b/>
          <w:bCs/>
          <w:i/>
          <w:color w:val="000000" w:themeColor="text1"/>
          <w:kern w:val="24"/>
        </w:rPr>
        <w:lastRenderedPageBreak/>
        <w:t xml:space="preserve">5.4.5 </w:t>
      </w:r>
      <w:r w:rsidRPr="000D0C65">
        <w:rPr>
          <w:rFonts w:ascii="Verdana" w:eastAsiaTheme="minorEastAsia" w:hAnsi="Verdana"/>
          <w:i/>
          <w:color w:val="000000" w:themeColor="text1"/>
          <w:kern w:val="24"/>
        </w:rPr>
        <w:t>Summarize the political and social impact of World War II, including changes in women’s roles, in attitudes toward Japanese Americans, and in nation-state boundaries and governments.</w:t>
      </w:r>
    </w:p>
    <w:p w:rsid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i/>
          <w:color w:val="000000" w:themeColor="text1"/>
          <w:kern w:val="24"/>
        </w:rPr>
      </w:pP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b/>
          <w:i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b/>
          <w:i/>
          <w:color w:val="000000" w:themeColor="text1"/>
          <w:kern w:val="24"/>
          <w:sz w:val="24"/>
          <w:szCs w:val="24"/>
        </w:rPr>
        <w:t>1. What was the social impact of WWII on the US?</w:t>
      </w:r>
    </w:p>
    <w:p w:rsid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WWII changed the US socially as well as politically.  The nation worked together to support the war: scrap </w:t>
      </w:r>
      <w:r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drives to conserve scarce materials, Victory </w:t>
      </w:r>
      <w:r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to grow needed food, and </w:t>
      </w:r>
      <w:r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booklets to limit use of scarce food and supplies.  As everyone went to work to win the war, the </w:t>
      </w:r>
      <w:r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ended.</w:t>
      </w: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>2</w:t>
      </w:r>
      <w:r w:rsidRPr="00D74C08">
        <w:rPr>
          <w:rFonts w:ascii="Verdana" w:eastAsiaTheme="minorEastAsia" w:hAnsi="Verdana"/>
          <w:b/>
          <w:i/>
          <w:color w:val="000000" w:themeColor="text1"/>
          <w:kern w:val="24"/>
          <w:sz w:val="24"/>
          <w:szCs w:val="24"/>
        </w:rPr>
        <w:t>. What effect did WWII have on women?</w:t>
      </w:r>
    </w:p>
    <w:p w:rsid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Women raised victory gardens and rationed.  They worked in </w:t>
      </w:r>
      <w:r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>, taking the place of the men who were fighting.  “</w:t>
      </w:r>
      <w:r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the </w:t>
      </w:r>
      <w:r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” became a symbol of the era.  Most women quit their jobs after the war, but this was the start of the </w:t>
      </w:r>
      <w:r>
        <w:rPr>
          <w:rFonts w:ascii="Verdana" w:eastAsiaTheme="minorEastAsia" w:hAnsi="Verdana"/>
          <w:color w:val="000000" w:themeColor="text1"/>
          <w:kern w:val="24"/>
          <w:sz w:val="24"/>
          <w:szCs w:val="24"/>
          <w:u w:val="single"/>
        </w:rPr>
        <w:t>_____________________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movement of the 1960s.</w:t>
      </w: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sz w:val="24"/>
          <w:szCs w:val="24"/>
        </w:rPr>
      </w:pPr>
      <w:r w:rsidRPr="00D74C08">
        <w:rPr>
          <w:rFonts w:ascii="Verdana" w:eastAsia="Times New Roman" w:hAnsi="Verdana" w:cs="Times New Roman"/>
          <w:b/>
          <w:sz w:val="24"/>
          <w:szCs w:val="24"/>
        </w:rPr>
        <w:t>3. What effect did WWII have on African Americans?</w:t>
      </w:r>
    </w:p>
    <w:p w:rsidR="00D74C08" w:rsidRDefault="00D74C08" w:rsidP="00D74C08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D74C08">
        <w:rPr>
          <w:rFonts w:ascii="Verdana" w:eastAsia="Times New Roman" w:hAnsi="Verdana" w:cs="Times New Roman"/>
          <w:sz w:val="24"/>
          <w:szCs w:val="24"/>
        </w:rPr>
        <w:t xml:space="preserve">African Americans went to work in wartime </w:t>
      </w:r>
      <w:r>
        <w:rPr>
          <w:rFonts w:ascii="Verdana" w:eastAsia="Times New Roman" w:hAnsi="Verdana" w:cs="Times New Roman"/>
          <w:sz w:val="24"/>
          <w:szCs w:val="24"/>
          <w:u w:val="single"/>
        </w:rPr>
        <w:t>__________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and were allowed in the military (such as the Tuskegee Airmen) but were often </w:t>
      </w:r>
      <w:r>
        <w:rPr>
          <w:rFonts w:ascii="Verdana" w:eastAsia="Times New Roman" w:hAnsi="Verdana" w:cs="Times New Roman"/>
          <w:sz w:val="24"/>
          <w:szCs w:val="24"/>
          <w:u w:val="single"/>
        </w:rPr>
        <w:t>_________________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by unit and given the worst jobs.  Truman ordered the army to be </w:t>
      </w:r>
      <w:r>
        <w:rPr>
          <w:rFonts w:ascii="Verdana" w:eastAsia="Times New Roman" w:hAnsi="Verdana" w:cs="Times New Roman"/>
          <w:sz w:val="24"/>
          <w:szCs w:val="24"/>
          <w:u w:val="single"/>
        </w:rPr>
        <w:t>___________________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after the war.  This was the foundation for the </w:t>
      </w:r>
      <w:r>
        <w:rPr>
          <w:rFonts w:ascii="Verdana" w:eastAsia="Times New Roman" w:hAnsi="Verdana" w:cs="Times New Roman"/>
          <w:sz w:val="24"/>
          <w:szCs w:val="24"/>
          <w:u w:val="single"/>
        </w:rPr>
        <w:t>____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Rights movement of the 1960s.</w:t>
      </w: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p w:rsidR="00D74C08" w:rsidRPr="00D74C08" w:rsidRDefault="00D74C08" w:rsidP="00D74C08">
      <w:pPr>
        <w:pStyle w:val="NoSpacing"/>
        <w:rPr>
          <w:rFonts w:ascii="Verdana" w:hAnsi="Verdana"/>
          <w:b/>
          <w:sz w:val="24"/>
          <w:szCs w:val="24"/>
        </w:rPr>
      </w:pPr>
      <w:r w:rsidRPr="00D74C08">
        <w:rPr>
          <w:rFonts w:ascii="Verdana" w:hAnsi="Verdana"/>
          <w:b/>
          <w:sz w:val="24"/>
          <w:szCs w:val="24"/>
        </w:rPr>
        <w:t>4. What effect did WWII have on Japanese Americans?</w:t>
      </w:r>
    </w:p>
    <w:p w:rsidR="00D74C08" w:rsidRDefault="00D74C08" w:rsidP="00D74C08">
      <w:pPr>
        <w:pStyle w:val="NoSpacing"/>
        <w:rPr>
          <w:rFonts w:ascii="Verdana" w:hAnsi="Verdana"/>
          <w:sz w:val="24"/>
          <w:szCs w:val="24"/>
        </w:rPr>
      </w:pPr>
      <w:r w:rsidRPr="00D74C08">
        <w:rPr>
          <w:rFonts w:ascii="Verdana" w:hAnsi="Verdana"/>
          <w:sz w:val="24"/>
          <w:szCs w:val="24"/>
        </w:rPr>
        <w:t xml:space="preserve">Japanese Americans faced </w:t>
      </w:r>
      <w:r>
        <w:rPr>
          <w:rFonts w:ascii="Verdana" w:hAnsi="Verdana"/>
          <w:sz w:val="24"/>
          <w:szCs w:val="24"/>
          <w:u w:val="single"/>
        </w:rPr>
        <w:t>___________________</w:t>
      </w:r>
      <w:r w:rsidRPr="00D74C08">
        <w:rPr>
          <w:rFonts w:ascii="Verdana" w:hAnsi="Verdana"/>
          <w:sz w:val="24"/>
          <w:szCs w:val="24"/>
        </w:rPr>
        <w:t xml:space="preserve"> and were forced to move to </w:t>
      </w:r>
      <w:r>
        <w:rPr>
          <w:rFonts w:ascii="Verdana" w:hAnsi="Verdana"/>
          <w:sz w:val="24"/>
          <w:szCs w:val="24"/>
          <w:u w:val="single"/>
        </w:rPr>
        <w:t>____________________</w:t>
      </w:r>
      <w:r w:rsidRPr="00D74C08">
        <w:rPr>
          <w:rFonts w:ascii="Verdana" w:hAnsi="Verdana"/>
          <w:sz w:val="24"/>
          <w:szCs w:val="24"/>
        </w:rPr>
        <w:t xml:space="preserve"> camps in the desert.  They were imprisoned without a </w:t>
      </w:r>
      <w:r>
        <w:rPr>
          <w:rFonts w:ascii="Verdana" w:hAnsi="Verdana"/>
          <w:sz w:val="24"/>
          <w:szCs w:val="24"/>
          <w:u w:val="single"/>
        </w:rPr>
        <w:t>_______</w:t>
      </w:r>
      <w:r w:rsidRPr="00D74C08">
        <w:rPr>
          <w:rFonts w:ascii="Verdana" w:hAnsi="Verdana"/>
          <w:sz w:val="24"/>
          <w:szCs w:val="24"/>
        </w:rPr>
        <w:t xml:space="preserve"> or proof that they were </w:t>
      </w:r>
      <w:r>
        <w:rPr>
          <w:rFonts w:ascii="Verdana" w:hAnsi="Verdana"/>
          <w:sz w:val="24"/>
          <w:szCs w:val="24"/>
          <w:u w:val="single"/>
        </w:rPr>
        <w:t>___________________</w:t>
      </w:r>
      <w:r w:rsidRPr="00D74C08">
        <w:rPr>
          <w:rFonts w:ascii="Verdana" w:hAnsi="Verdana"/>
          <w:sz w:val="24"/>
          <w:szCs w:val="24"/>
        </w:rPr>
        <w:t>.  They remained loyal to the US and some fought in Europe.</w:t>
      </w:r>
    </w:p>
    <w:p w:rsid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i/>
          <w:color w:val="000000" w:themeColor="text1"/>
          <w:kern w:val="24"/>
        </w:rPr>
      </w:pPr>
      <w:bookmarkStart w:id="0" w:name="_GoBack"/>
      <w:bookmarkEnd w:id="0"/>
      <w:r w:rsidRPr="000D0C65">
        <w:rPr>
          <w:rFonts w:ascii="Verdana" w:eastAsiaTheme="minorEastAsia" w:hAnsi="Verdana"/>
          <w:b/>
          <w:bCs/>
          <w:i/>
          <w:color w:val="000000" w:themeColor="text1"/>
          <w:kern w:val="24"/>
        </w:rPr>
        <w:lastRenderedPageBreak/>
        <w:t xml:space="preserve">5.4.5 </w:t>
      </w:r>
      <w:r w:rsidRPr="000D0C65">
        <w:rPr>
          <w:rFonts w:ascii="Verdana" w:eastAsiaTheme="minorEastAsia" w:hAnsi="Verdana"/>
          <w:i/>
          <w:color w:val="000000" w:themeColor="text1"/>
          <w:kern w:val="24"/>
        </w:rPr>
        <w:t>Summarize the political and social impact of World War II, including changes in women’s roles, in attitudes toward Japanese Americans, and in nation-state boundaries and governments.</w:t>
      </w:r>
    </w:p>
    <w:p w:rsid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i/>
          <w:color w:val="000000" w:themeColor="text1"/>
          <w:kern w:val="24"/>
        </w:rPr>
      </w:pP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b/>
          <w:i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b/>
          <w:i/>
          <w:color w:val="000000" w:themeColor="text1"/>
          <w:kern w:val="24"/>
          <w:sz w:val="24"/>
          <w:szCs w:val="24"/>
        </w:rPr>
        <w:t>1. What was the social impact of WWII on the US?</w:t>
      </w:r>
    </w:p>
    <w:p w:rsid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WWII changed the US socially as well as politically.  The nation worked together to support the war: scrap 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highlight w:val="yellow"/>
          <w:u w:val="single"/>
        </w:rPr>
        <w:t>metal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drives to conserve scarce materials, Victory 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highlight w:val="yellow"/>
          <w:u w:val="single"/>
        </w:rPr>
        <w:t>Gardens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to grow needed food, and 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highlight w:val="yellow"/>
          <w:u w:val="single"/>
        </w:rPr>
        <w:t>ration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booklets to limit use of scarce food and supplies.  As everyone went to work to win the war, the 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highlight w:val="yellow"/>
          <w:u w:val="single"/>
        </w:rPr>
        <w:t>depression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ended.</w:t>
      </w: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>2</w:t>
      </w:r>
      <w:r w:rsidRPr="00D74C08">
        <w:rPr>
          <w:rFonts w:ascii="Verdana" w:eastAsiaTheme="minorEastAsia" w:hAnsi="Verdana"/>
          <w:b/>
          <w:i/>
          <w:color w:val="000000" w:themeColor="text1"/>
          <w:kern w:val="24"/>
          <w:sz w:val="24"/>
          <w:szCs w:val="24"/>
        </w:rPr>
        <w:t>. What effect did WWII have on women?</w:t>
      </w:r>
    </w:p>
    <w:p w:rsid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Women raised victory gardens and rationed.  They worked in 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highlight w:val="yellow"/>
          <w:u w:val="single"/>
        </w:rPr>
        <w:t>factories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>, taking the place of the men who were fighting.  “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highlight w:val="yellow"/>
          <w:u w:val="single"/>
        </w:rPr>
        <w:t>Rosie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the 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highlight w:val="yellow"/>
          <w:u w:val="single"/>
        </w:rPr>
        <w:t>Riveter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” became a symbol of the era.  Most women quit their jobs after the war, but this was the start of the 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  <w:highlight w:val="yellow"/>
          <w:u w:val="single"/>
        </w:rPr>
        <w:t>women’s</w:t>
      </w:r>
      <w:r w:rsidRPr="00D74C08"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 xml:space="preserve"> movement of the 1960s.</w:t>
      </w: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sz w:val="24"/>
          <w:szCs w:val="24"/>
        </w:rPr>
      </w:pPr>
      <w:r w:rsidRPr="00D74C08">
        <w:rPr>
          <w:rFonts w:ascii="Verdana" w:eastAsia="Times New Roman" w:hAnsi="Verdana" w:cs="Times New Roman"/>
          <w:b/>
          <w:sz w:val="24"/>
          <w:szCs w:val="24"/>
        </w:rPr>
        <w:t>3. What effect did WWII have on African Americans?</w:t>
      </w:r>
    </w:p>
    <w:p w:rsidR="00D74C08" w:rsidRDefault="00D74C08" w:rsidP="00D74C08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  <w:r w:rsidRPr="00D74C08">
        <w:rPr>
          <w:rFonts w:ascii="Verdana" w:eastAsia="Times New Roman" w:hAnsi="Verdana" w:cs="Times New Roman"/>
          <w:sz w:val="24"/>
          <w:szCs w:val="24"/>
        </w:rPr>
        <w:t xml:space="preserve">African Americans went to work in wartime </w:t>
      </w:r>
      <w:r w:rsidRPr="00D74C08">
        <w:rPr>
          <w:rFonts w:ascii="Verdana" w:eastAsia="Times New Roman" w:hAnsi="Verdana" w:cs="Times New Roman"/>
          <w:sz w:val="24"/>
          <w:szCs w:val="24"/>
          <w:highlight w:val="yellow"/>
          <w:u w:val="single"/>
        </w:rPr>
        <w:t>industries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and were allowed in the military (such as the Tuskegee Airmen) but were often </w:t>
      </w:r>
      <w:r w:rsidRPr="00D74C08">
        <w:rPr>
          <w:rFonts w:ascii="Verdana" w:eastAsia="Times New Roman" w:hAnsi="Verdana" w:cs="Times New Roman"/>
          <w:sz w:val="24"/>
          <w:szCs w:val="24"/>
          <w:highlight w:val="yellow"/>
          <w:u w:val="single"/>
        </w:rPr>
        <w:t>segregated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by unit and given the worst jobs.  Truman ordered the army to be </w:t>
      </w:r>
      <w:r w:rsidRPr="00D74C08">
        <w:rPr>
          <w:rFonts w:ascii="Verdana" w:eastAsia="Times New Roman" w:hAnsi="Verdana" w:cs="Times New Roman"/>
          <w:sz w:val="24"/>
          <w:szCs w:val="24"/>
          <w:highlight w:val="yellow"/>
          <w:u w:val="single"/>
        </w:rPr>
        <w:t>desegregated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after the war.  This was the foundation for the </w:t>
      </w:r>
      <w:r w:rsidRPr="00D74C08">
        <w:rPr>
          <w:rFonts w:ascii="Verdana" w:eastAsia="Times New Roman" w:hAnsi="Verdana" w:cs="Times New Roman"/>
          <w:sz w:val="24"/>
          <w:szCs w:val="24"/>
          <w:highlight w:val="yellow"/>
          <w:u w:val="single"/>
        </w:rPr>
        <w:t>Civil</w:t>
      </w:r>
      <w:r w:rsidRPr="00D74C08">
        <w:rPr>
          <w:rFonts w:ascii="Verdana" w:eastAsia="Times New Roman" w:hAnsi="Verdana" w:cs="Times New Roman"/>
          <w:sz w:val="24"/>
          <w:szCs w:val="24"/>
        </w:rPr>
        <w:t xml:space="preserve"> Rights movement of the 1960s.</w:t>
      </w:r>
    </w:p>
    <w:p w:rsidR="00D74C08" w:rsidRPr="00D74C08" w:rsidRDefault="00D74C08" w:rsidP="00D74C08">
      <w:pPr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p w:rsidR="00D74C08" w:rsidRPr="00D74C08" w:rsidRDefault="00D74C08" w:rsidP="00D74C08">
      <w:pPr>
        <w:pStyle w:val="NoSpacing"/>
        <w:rPr>
          <w:rFonts w:ascii="Verdana" w:hAnsi="Verdana"/>
          <w:b/>
          <w:sz w:val="24"/>
          <w:szCs w:val="24"/>
        </w:rPr>
      </w:pPr>
      <w:r w:rsidRPr="00D74C08">
        <w:rPr>
          <w:rFonts w:ascii="Verdana" w:hAnsi="Verdana"/>
          <w:b/>
          <w:sz w:val="24"/>
          <w:szCs w:val="24"/>
        </w:rPr>
        <w:t>4. What effect did WWII have on Japanese Americans?</w:t>
      </w:r>
    </w:p>
    <w:p w:rsidR="00D74C08" w:rsidRPr="00D74C08" w:rsidRDefault="00D74C08" w:rsidP="00D74C08">
      <w:pPr>
        <w:pStyle w:val="NoSpacing"/>
        <w:rPr>
          <w:rFonts w:ascii="Verdana" w:hAnsi="Verdana"/>
          <w:sz w:val="24"/>
          <w:szCs w:val="24"/>
        </w:rPr>
      </w:pPr>
      <w:r w:rsidRPr="00D74C08">
        <w:rPr>
          <w:rFonts w:ascii="Verdana" w:hAnsi="Verdana"/>
          <w:sz w:val="24"/>
          <w:szCs w:val="24"/>
        </w:rPr>
        <w:t xml:space="preserve">Japanese Americans faced </w:t>
      </w:r>
      <w:r w:rsidRPr="00D74C08">
        <w:rPr>
          <w:rFonts w:ascii="Verdana" w:hAnsi="Verdana"/>
          <w:sz w:val="24"/>
          <w:szCs w:val="24"/>
          <w:highlight w:val="yellow"/>
          <w:u w:val="single"/>
        </w:rPr>
        <w:t>discrimination</w:t>
      </w:r>
      <w:r w:rsidRPr="00D74C08">
        <w:rPr>
          <w:rFonts w:ascii="Verdana" w:hAnsi="Verdana"/>
          <w:sz w:val="24"/>
          <w:szCs w:val="24"/>
        </w:rPr>
        <w:t xml:space="preserve"> and were forced to move to </w:t>
      </w:r>
      <w:r w:rsidRPr="00D74C08">
        <w:rPr>
          <w:rFonts w:ascii="Verdana" w:hAnsi="Verdana"/>
          <w:sz w:val="24"/>
          <w:szCs w:val="24"/>
          <w:highlight w:val="yellow"/>
          <w:u w:val="single"/>
        </w:rPr>
        <w:t>internment</w:t>
      </w:r>
      <w:r w:rsidRPr="00D74C08">
        <w:rPr>
          <w:rFonts w:ascii="Verdana" w:hAnsi="Verdana"/>
          <w:sz w:val="24"/>
          <w:szCs w:val="24"/>
        </w:rPr>
        <w:t xml:space="preserve"> camps in the desert.  They were imprisoned without a </w:t>
      </w:r>
      <w:r w:rsidRPr="00D74C08">
        <w:rPr>
          <w:rFonts w:ascii="Verdana" w:hAnsi="Verdana"/>
          <w:sz w:val="24"/>
          <w:szCs w:val="24"/>
          <w:highlight w:val="yellow"/>
          <w:u w:val="single"/>
        </w:rPr>
        <w:t>trial</w:t>
      </w:r>
      <w:r w:rsidRPr="00D74C08">
        <w:rPr>
          <w:rFonts w:ascii="Verdana" w:hAnsi="Verdana"/>
          <w:sz w:val="24"/>
          <w:szCs w:val="24"/>
        </w:rPr>
        <w:t xml:space="preserve"> or proof that they were </w:t>
      </w:r>
      <w:r w:rsidRPr="00D74C08">
        <w:rPr>
          <w:rFonts w:ascii="Verdana" w:hAnsi="Verdana"/>
          <w:sz w:val="24"/>
          <w:szCs w:val="24"/>
          <w:highlight w:val="yellow"/>
          <w:u w:val="single"/>
        </w:rPr>
        <w:t>disloyal</w:t>
      </w:r>
      <w:r w:rsidRPr="00D74C08">
        <w:rPr>
          <w:rFonts w:ascii="Verdana" w:hAnsi="Verdana"/>
          <w:sz w:val="24"/>
          <w:szCs w:val="24"/>
        </w:rPr>
        <w:t>.  They remained loyal to the US and some fought in Europe.</w:t>
      </w:r>
    </w:p>
    <w:p w:rsidR="00D74C08" w:rsidRPr="00D74C08" w:rsidRDefault="00D74C08" w:rsidP="00D74C08">
      <w:pPr>
        <w:pStyle w:val="NoSpacing"/>
        <w:rPr>
          <w:rFonts w:ascii="Verdana" w:hAnsi="Verdana"/>
          <w:sz w:val="24"/>
          <w:szCs w:val="24"/>
        </w:rPr>
      </w:pPr>
    </w:p>
    <w:sectPr w:rsidR="00D74C08" w:rsidRPr="00D74C08" w:rsidSect="002F37E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48"/>
    <w:rsid w:val="000D0C65"/>
    <w:rsid w:val="002F37EE"/>
    <w:rsid w:val="00454BA5"/>
    <w:rsid w:val="00866848"/>
    <w:rsid w:val="00CE6708"/>
    <w:rsid w:val="00D74C08"/>
    <w:rsid w:val="00F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4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4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6</cp:revision>
  <dcterms:created xsi:type="dcterms:W3CDTF">2011-02-12T13:16:00Z</dcterms:created>
  <dcterms:modified xsi:type="dcterms:W3CDTF">2011-02-12T16:27:00Z</dcterms:modified>
</cp:coreProperties>
</file>